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3A035F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35F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3A035F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3A0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035F" w:rsidRPr="003A035F">
        <w:rPr>
          <w:rFonts w:asciiTheme="minorHAnsi" w:hAnsiTheme="minorHAnsi" w:cstheme="minorHAnsi"/>
          <w:b/>
          <w:sz w:val="22"/>
          <w:szCs w:val="22"/>
        </w:rPr>
        <w:t>1884/2006.</w:t>
      </w:r>
    </w:p>
    <w:p w:rsidR="00783539" w:rsidRPr="003A035F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35F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3A035F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3A035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A035F" w:rsidRPr="003A035F">
        <w:rPr>
          <w:rFonts w:asciiTheme="minorHAnsi" w:hAnsiTheme="minorHAnsi" w:cstheme="minorHAnsi"/>
          <w:b/>
          <w:sz w:val="22"/>
          <w:szCs w:val="22"/>
        </w:rPr>
        <w:t>Claudir</w:t>
      </w:r>
      <w:proofErr w:type="spellEnd"/>
      <w:r w:rsidR="003A035F" w:rsidRPr="003A035F">
        <w:rPr>
          <w:rFonts w:asciiTheme="minorHAnsi" w:hAnsiTheme="minorHAnsi" w:cstheme="minorHAnsi"/>
          <w:b/>
          <w:sz w:val="22"/>
          <w:szCs w:val="22"/>
        </w:rPr>
        <w:t xml:space="preserve"> Favaretto e Outros.</w:t>
      </w:r>
    </w:p>
    <w:p w:rsidR="00A14B97" w:rsidRPr="003A035F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>Auto de Infra</w:t>
      </w:r>
      <w:r w:rsidR="003A035F" w:rsidRPr="003A035F">
        <w:rPr>
          <w:rFonts w:asciiTheme="minorHAnsi" w:hAnsiTheme="minorHAnsi" w:cstheme="minorHAnsi"/>
          <w:sz w:val="22"/>
          <w:szCs w:val="22"/>
        </w:rPr>
        <w:t>ção n. 43171, 22/11/2004.</w:t>
      </w:r>
    </w:p>
    <w:p w:rsidR="0072056D" w:rsidRPr="003A035F" w:rsidRDefault="003A035F" w:rsidP="006F1E35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 xml:space="preserve">Relator - Edvaldo </w:t>
      </w:r>
      <w:proofErr w:type="spellStart"/>
      <w:r w:rsidRPr="003A035F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Pr="003A035F">
        <w:rPr>
          <w:rFonts w:asciiTheme="minorHAnsi" w:hAnsiTheme="minorHAnsi" w:cstheme="minorHAnsi"/>
          <w:sz w:val="22"/>
          <w:szCs w:val="22"/>
        </w:rPr>
        <w:t xml:space="preserve"> dos Santos – FAMATO.</w:t>
      </w:r>
      <w:r w:rsidR="0072056D" w:rsidRPr="003A03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035F" w:rsidRPr="003A035F" w:rsidRDefault="0072056D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>Advogado</w:t>
      </w:r>
      <w:r w:rsidR="003A035F" w:rsidRPr="003A035F">
        <w:rPr>
          <w:rFonts w:asciiTheme="minorHAnsi" w:hAnsiTheme="minorHAnsi" w:cstheme="minorHAnsi"/>
          <w:sz w:val="22"/>
          <w:szCs w:val="22"/>
        </w:rPr>
        <w:t xml:space="preserve">s - Fabiano </w:t>
      </w:r>
      <w:proofErr w:type="spellStart"/>
      <w:r w:rsidR="003A035F" w:rsidRPr="003A035F">
        <w:rPr>
          <w:rFonts w:asciiTheme="minorHAnsi" w:hAnsiTheme="minorHAnsi" w:cstheme="minorHAnsi"/>
          <w:sz w:val="22"/>
          <w:szCs w:val="22"/>
        </w:rPr>
        <w:t>Gavioli</w:t>
      </w:r>
      <w:proofErr w:type="spellEnd"/>
      <w:r w:rsidR="003A035F" w:rsidRPr="003A0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35F" w:rsidRPr="003A035F">
        <w:rPr>
          <w:rFonts w:asciiTheme="minorHAnsi" w:hAnsiTheme="minorHAnsi" w:cstheme="minorHAnsi"/>
          <w:sz w:val="22"/>
          <w:szCs w:val="22"/>
        </w:rPr>
        <w:t>Fachini</w:t>
      </w:r>
      <w:proofErr w:type="spellEnd"/>
      <w:r w:rsidR="003A035F" w:rsidRPr="003A035F">
        <w:rPr>
          <w:rFonts w:asciiTheme="minorHAnsi" w:hAnsiTheme="minorHAnsi" w:cstheme="minorHAnsi"/>
          <w:sz w:val="22"/>
          <w:szCs w:val="22"/>
        </w:rPr>
        <w:t xml:space="preserve"> – OAB/MT 5.425-B,</w:t>
      </w:r>
    </w:p>
    <w:p w:rsidR="003A035F" w:rsidRPr="003A035F" w:rsidRDefault="003A035F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A035F">
        <w:rPr>
          <w:rFonts w:asciiTheme="minorHAnsi" w:hAnsiTheme="minorHAnsi" w:cstheme="minorHAnsi"/>
          <w:sz w:val="22"/>
          <w:szCs w:val="22"/>
        </w:rPr>
        <w:t xml:space="preserve">Fernanda </w:t>
      </w:r>
      <w:proofErr w:type="spellStart"/>
      <w:r w:rsidRPr="003A035F">
        <w:rPr>
          <w:rFonts w:asciiTheme="minorHAnsi" w:hAnsiTheme="minorHAnsi" w:cstheme="minorHAnsi"/>
          <w:sz w:val="22"/>
          <w:szCs w:val="22"/>
        </w:rPr>
        <w:t>Gavioli</w:t>
      </w:r>
      <w:proofErr w:type="spellEnd"/>
      <w:r w:rsidRPr="003A0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035F">
        <w:rPr>
          <w:rFonts w:asciiTheme="minorHAnsi" w:hAnsiTheme="minorHAnsi" w:cstheme="minorHAnsi"/>
          <w:sz w:val="22"/>
          <w:szCs w:val="22"/>
        </w:rPr>
        <w:t>Fachini</w:t>
      </w:r>
      <w:proofErr w:type="spellEnd"/>
      <w:r w:rsidRPr="003A035F">
        <w:rPr>
          <w:rFonts w:asciiTheme="minorHAnsi" w:hAnsiTheme="minorHAnsi" w:cstheme="minorHAnsi"/>
          <w:sz w:val="22"/>
          <w:szCs w:val="22"/>
        </w:rPr>
        <w:t xml:space="preserve"> – OAB/MT 11.032-O,</w:t>
      </w:r>
    </w:p>
    <w:p w:rsidR="0072056D" w:rsidRPr="003A035F" w:rsidRDefault="003A035F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A035F">
        <w:rPr>
          <w:rFonts w:asciiTheme="minorHAnsi" w:hAnsiTheme="minorHAnsi" w:cstheme="minorHAnsi"/>
          <w:sz w:val="22"/>
          <w:szCs w:val="22"/>
        </w:rPr>
        <w:t xml:space="preserve"> Daiane dos Santos Silva – OAB/MT 17.824-O.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sz w:val="22"/>
          <w:szCs w:val="22"/>
        </w:rPr>
        <w:t>1</w:t>
      </w:r>
      <w:r w:rsidR="00270D6D" w:rsidRPr="00613F20">
        <w:rPr>
          <w:rFonts w:asciiTheme="minorHAnsi" w:hAnsiTheme="minorHAnsi" w:cstheme="minorHAnsi"/>
          <w:sz w:val="22"/>
          <w:szCs w:val="22"/>
        </w:rPr>
        <w:t>ª J</w:t>
      </w:r>
      <w:r w:rsidR="0071491E" w:rsidRPr="00613F20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Default="003A035F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329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2056D" w:rsidRDefault="0072056D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035F" w:rsidRPr="003A035F" w:rsidRDefault="003A035F" w:rsidP="003A0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sz w:val="22"/>
          <w:szCs w:val="22"/>
        </w:rPr>
        <w:t>Auto de Infração n° 43171, 22/11/2004. Auto de Inspeção e Notificação n° 001466, de 22/11/2004. Por ter desmatado 245,092 hectares em sua propriedade rural sem aprovação prévia do órgão ambiental competente, conforme o Auto de Inspeção n° 001466 de 22/11/2004. Decisão Administrativa n. 490/SPA/SEMA/2018, de 14/04/2018, pela homologação do Auto de Infração n. 43171, 22/11/2004, arbitrando multa de R$ 73.527,60 (setenta e três mil, quinhentos e vinte e sete reais e sessenta centavos) com fulcro no artigo 38 do Decreto Federal 3179/1999. Requer o recorrente que seja reconhecer a ocorrência da prescrição punitiva ante o decurso do prazo prescricional quinquenal. Reconhecer a ocorrência da prescrição intercorrente no percurso do presente processo administrativo ambiental, ante a paralisação total do feito por mais de 3 (três) anos. Reconhecer a Improcedência do Auto de Infração ante a ausência de conduta lesiva ao Meio Ambiente praticada pelo Recorrente. Reconhecer a Nulidade do Auto de Infração pela ausência dos requisitos mínimos de legalidade e formalidade do mesmo. Consequentemente, seja declarada a inexigibilidade da multa aplicada, extinguindo o feito e arquivando-se os presentes autos de processo administrativo. Recurso provido.</w:t>
      </w:r>
    </w:p>
    <w:p w:rsidR="00613F20" w:rsidRPr="0072056D" w:rsidRDefault="00613F20" w:rsidP="0072056D">
      <w:pPr>
        <w:rPr>
          <w:rFonts w:asciiTheme="minorHAnsi" w:hAnsiTheme="minorHAnsi" w:cstheme="minorHAnsi"/>
          <w:b/>
          <w:sz w:val="21"/>
          <w:szCs w:val="21"/>
        </w:rPr>
      </w:pPr>
    </w:p>
    <w:p w:rsidR="00B45F60" w:rsidRPr="003A035F" w:rsidRDefault="00270AA2" w:rsidP="00B45F60">
      <w:pPr>
        <w:jc w:val="both"/>
        <w:rPr>
          <w:rFonts w:asciiTheme="minorHAnsi" w:hAnsiTheme="minorHAnsi" w:cstheme="minorHAnsi"/>
          <w:sz w:val="22"/>
          <w:szCs w:val="22"/>
        </w:rPr>
      </w:pPr>
      <w:r w:rsidRPr="003A035F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3A035F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bookmarkStart w:id="0" w:name="_GoBack"/>
      <w:bookmarkEnd w:id="0"/>
      <w:r w:rsidRPr="003A035F">
        <w:rPr>
          <w:rFonts w:asciiTheme="minorHAnsi" w:hAnsiTheme="minorHAnsi" w:cstheme="minorHAnsi"/>
          <w:color w:val="000000"/>
          <w:sz w:val="22"/>
          <w:szCs w:val="22"/>
        </w:rPr>
        <w:t>ª Junta de Julgamento de</w:t>
      </w:r>
      <w:r w:rsidR="00F3200A">
        <w:rPr>
          <w:rFonts w:asciiTheme="minorHAnsi" w:hAnsiTheme="minorHAnsi" w:cstheme="minorHAnsi"/>
          <w:color w:val="000000"/>
          <w:sz w:val="22"/>
          <w:szCs w:val="22"/>
        </w:rPr>
        <w:t xml:space="preserve"> Recursos</w:t>
      </w:r>
      <w:r w:rsidRPr="003A03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035F" w:rsidRPr="003A035F">
        <w:rPr>
          <w:rFonts w:asciiTheme="minorHAnsi" w:hAnsiTheme="minorHAnsi" w:cstheme="minorHAnsi"/>
          <w:sz w:val="22"/>
          <w:szCs w:val="22"/>
        </w:rPr>
        <w:t xml:space="preserve">por unanimidade, acolher o voto do relator, reconhecendo a prescrição intercorrente, da lavratura do Auto de Infração n° 43171, 22/11/2004, (fl. 2), até a Decisão Administrativa n. 490/SPA/SEMA/2018, de 14/03/2018, (36/37-Versus), processo paralisado por mais de 3 (três) anos sem decisão administrativa. Decidiram pela anulação do Auto de Infração n. 43171, de 22/11/2004, e, consequentemente o arquivamento do processo. 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9414A6" w:rsidRPr="00546B3D" w:rsidRDefault="009414A6" w:rsidP="009414A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9414A6" w:rsidRPr="00546B3D" w:rsidRDefault="009414A6" w:rsidP="009414A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9414A6" w:rsidRPr="00546B3D" w:rsidRDefault="009414A6" w:rsidP="009414A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9414A6" w:rsidRPr="00546B3D" w:rsidRDefault="009414A6" w:rsidP="009414A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14A6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D2F"/>
    <w:rsid w:val="00E7204E"/>
    <w:rsid w:val="00E72F31"/>
    <w:rsid w:val="00E7316B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00A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C11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B59F-66A7-42B4-9150-D1ADCCA6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2021-10-27T17:50:00Z</dcterms:created>
  <dcterms:modified xsi:type="dcterms:W3CDTF">2021-10-27T19:40:00Z</dcterms:modified>
</cp:coreProperties>
</file>